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CB" w:rsidRPr="00185CEE" w:rsidRDefault="00BE02CB" w:rsidP="00F25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33EC6" w:rsidRDefault="00533EC6" w:rsidP="00CF601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33EC6" w:rsidRPr="00077C91" w:rsidTr="00B819F8">
        <w:tc>
          <w:tcPr>
            <w:tcW w:w="3190" w:type="dxa"/>
          </w:tcPr>
          <w:p w:rsidR="00533EC6" w:rsidRPr="00F974DF" w:rsidRDefault="00533EC6" w:rsidP="00B819F8">
            <w:r w:rsidRPr="00F974DF">
              <w:t>ПРИНЯТО</w:t>
            </w:r>
          </w:p>
          <w:p w:rsidR="00533EC6" w:rsidRDefault="00533EC6" w:rsidP="00B819F8">
            <w:r w:rsidRPr="00F974DF">
              <w:t>Педагогическим советом школы</w:t>
            </w:r>
            <w:r>
              <w:t xml:space="preserve"> 17.01.18</w:t>
            </w:r>
            <w:r w:rsidRPr="00F974DF">
              <w:t xml:space="preserve"> , </w:t>
            </w:r>
          </w:p>
          <w:p w:rsidR="00533EC6" w:rsidRPr="00F974DF" w:rsidRDefault="00533EC6" w:rsidP="00B819F8">
            <w:r w:rsidRPr="00F974DF">
              <w:t>протокол №</w:t>
            </w:r>
            <w:r>
              <w:t xml:space="preserve"> 1</w:t>
            </w:r>
          </w:p>
        </w:tc>
        <w:tc>
          <w:tcPr>
            <w:tcW w:w="3190" w:type="dxa"/>
          </w:tcPr>
          <w:p w:rsidR="00533EC6" w:rsidRPr="00F974DF" w:rsidRDefault="00533EC6" w:rsidP="00B819F8">
            <w:bookmarkStart w:id="0" w:name="_GoBack"/>
            <w:bookmarkEnd w:id="0"/>
          </w:p>
        </w:tc>
        <w:tc>
          <w:tcPr>
            <w:tcW w:w="3191" w:type="dxa"/>
          </w:tcPr>
          <w:p w:rsidR="00533EC6" w:rsidRPr="00F974DF" w:rsidRDefault="00533EC6" w:rsidP="00B819F8">
            <w:r w:rsidRPr="00F974DF">
              <w:t>УТВЕРЖДЕНО</w:t>
            </w:r>
          </w:p>
          <w:p w:rsidR="00533EC6" w:rsidRPr="00F974DF" w:rsidRDefault="00533EC6" w:rsidP="00B819F8">
            <w:r w:rsidRPr="00F974DF">
              <w:t>Директор МБОУ</w:t>
            </w:r>
          </w:p>
          <w:p w:rsidR="00533EC6" w:rsidRPr="00F974DF" w:rsidRDefault="00533EC6" w:rsidP="00B819F8">
            <w:r>
              <w:t>«Первомайская ООШ» _________Савичев Ю.В.</w:t>
            </w:r>
          </w:p>
          <w:p w:rsidR="00533EC6" w:rsidRPr="00F974DF" w:rsidRDefault="00533EC6" w:rsidP="00B819F8">
            <w:r w:rsidRPr="00F974DF">
              <w:t>Приказ №</w:t>
            </w:r>
            <w:r>
              <w:t xml:space="preserve">    </w:t>
            </w:r>
            <w:r w:rsidRPr="00F974DF">
              <w:t>от 17.01.2018 г</w:t>
            </w:r>
          </w:p>
        </w:tc>
      </w:tr>
    </w:tbl>
    <w:p w:rsidR="00533EC6" w:rsidRDefault="00533EC6" w:rsidP="00CF601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2E6" w:rsidRPr="000E4064" w:rsidRDefault="00F252E6" w:rsidP="00CF601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06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252E6" w:rsidRDefault="00F252E6" w:rsidP="00CF601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064">
        <w:rPr>
          <w:rFonts w:ascii="Times New Roman" w:eastAsia="Times New Roman" w:hAnsi="Times New Roman" w:cs="Times New Roman"/>
          <w:b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CF6013" w:rsidRPr="000E4064" w:rsidRDefault="00CF6013" w:rsidP="00CF601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2E6" w:rsidRPr="00543E6C" w:rsidRDefault="00F252E6" w:rsidP="00CF6013">
      <w:pPr>
        <w:tabs>
          <w:tab w:val="num" w:pos="720"/>
        </w:tabs>
        <w:spacing w:after="0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1. </w:t>
      </w:r>
      <w:r w:rsidRPr="00543E6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F252E6" w:rsidRPr="00543E6C" w:rsidRDefault="00F252E6" w:rsidP="00F252E6">
      <w:pPr>
        <w:tabs>
          <w:tab w:val="num" w:pos="180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1.1.    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r w:rsidRPr="00543E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Она является первичным органом по рассмотрению конфликтных ситуаций.</w:t>
      </w:r>
    </w:p>
    <w:p w:rsidR="00F252E6" w:rsidRPr="00543E6C" w:rsidRDefault="00F252E6" w:rsidP="00F252E6">
      <w:pPr>
        <w:tabs>
          <w:tab w:val="left" w:pos="-360"/>
        </w:tabs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1.2.     </w:t>
      </w:r>
      <w:r w:rsidRPr="00543E6C">
        <w:rPr>
          <w:rFonts w:ascii="Times New Roman" w:eastAsia="Times New Roman" w:hAnsi="Times New Roman" w:cs="Times New Roman"/>
          <w:sz w:val="28"/>
          <w:szCs w:val="28"/>
        </w:rPr>
        <w:t>В своей деятельности комиссия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урегулированию споров между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участниками образовательных отношений</w:t>
      </w:r>
      <w:r w:rsidRPr="00543E6C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Законом РФ «Об образовании», Трудовым Кодексом РФ, Уставо</w:t>
      </w:r>
      <w:r>
        <w:rPr>
          <w:rFonts w:ascii="Times New Roman" w:eastAsia="Times New Roman" w:hAnsi="Times New Roman" w:cs="Times New Roman"/>
          <w:sz w:val="28"/>
          <w:szCs w:val="28"/>
        </w:rPr>
        <w:t>м ОУ</w:t>
      </w:r>
      <w:r w:rsidRPr="00543E6C">
        <w:rPr>
          <w:rFonts w:ascii="Times New Roman" w:eastAsia="Times New Roman" w:hAnsi="Times New Roman" w:cs="Times New Roman"/>
          <w:sz w:val="28"/>
          <w:szCs w:val="28"/>
        </w:rPr>
        <w:t>, Правилами внут</w:t>
      </w:r>
      <w:r>
        <w:rPr>
          <w:rFonts w:ascii="Times New Roman" w:eastAsia="Times New Roman" w:hAnsi="Times New Roman" w:cs="Times New Roman"/>
          <w:sz w:val="28"/>
          <w:szCs w:val="28"/>
        </w:rPr>
        <w:t>реннего распорядка</w:t>
      </w:r>
      <w:r w:rsidR="00CF6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E6C">
        <w:rPr>
          <w:rFonts w:ascii="Times New Roman" w:eastAsia="Times New Roman" w:hAnsi="Times New Roman" w:cs="Times New Roman"/>
          <w:sz w:val="28"/>
          <w:szCs w:val="28"/>
        </w:rPr>
        <w:t xml:space="preserve"> и другими нормативными актами.</w:t>
      </w:r>
    </w:p>
    <w:p w:rsidR="00F252E6" w:rsidRPr="00543E6C" w:rsidRDefault="00F252E6" w:rsidP="00F252E6">
      <w:pPr>
        <w:tabs>
          <w:tab w:val="num" w:pos="180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1.3.     </w:t>
      </w:r>
      <w:r w:rsidR="00533E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своей работе </w:t>
      </w:r>
      <w:r w:rsidRPr="00543E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комиссия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543E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должна обеспечивать соблюдение прав личности.</w:t>
      </w:r>
    </w:p>
    <w:p w:rsidR="00F252E6" w:rsidRPr="00543E6C" w:rsidRDefault="00F252E6" w:rsidP="00F252E6">
      <w:pPr>
        <w:tabs>
          <w:tab w:val="num" w:pos="720"/>
        </w:tabs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2.     Порядок избрания комиссии</w:t>
      </w:r>
      <w:r w:rsidRPr="00543E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52E6" w:rsidRPr="00543E6C" w:rsidRDefault="00F252E6" w:rsidP="00F252E6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2.1. </w:t>
      </w:r>
      <w:r w:rsidRPr="00543E6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Комиссия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543E6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состоит из равного числа родителей (законных представителей) воспита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нников (2</w:t>
      </w:r>
      <w:r w:rsidRPr="00543E6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чел.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: председатель </w:t>
      </w:r>
      <w:r w:rsidR="001A5A84">
        <w:rPr>
          <w:rFonts w:ascii="Times New Roman" w:eastAsia="Times New Roman" w:hAnsi="Times New Roman" w:cs="Times New Roman"/>
          <w:spacing w:val="-13"/>
          <w:sz w:val="28"/>
          <w:szCs w:val="28"/>
        </w:rPr>
        <w:t>Совета школы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и член родительского комитета) и работников организации (2</w:t>
      </w:r>
      <w:r w:rsidRPr="00543E6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чел.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: представитель администрации и работник ответственный за охрану детства в учреждении</w:t>
      </w:r>
      <w:r w:rsidRPr="00543E6C">
        <w:rPr>
          <w:rFonts w:ascii="Times New Roman" w:eastAsia="Times New Roman" w:hAnsi="Times New Roman" w:cs="Times New Roman"/>
          <w:spacing w:val="-1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.</w:t>
      </w:r>
      <w:r w:rsidRPr="00543E6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   </w:t>
      </w:r>
    </w:p>
    <w:p w:rsidR="00F252E6" w:rsidRPr="00543E6C" w:rsidRDefault="00F252E6" w:rsidP="00F252E6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spacing w:val="-13"/>
          <w:sz w:val="28"/>
          <w:szCs w:val="28"/>
        </w:rPr>
        <w:t>2.2. 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Избранными в состав комиссии по урегулированию споров между участниками образовательных отношений от работников организации считаются кандидатуры,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выполняющие обязанности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администрации и  ответственного за охрану детства в учреждении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F252E6" w:rsidRPr="00543E6C" w:rsidRDefault="00F252E6" w:rsidP="00F252E6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2.3. </w:t>
      </w:r>
      <w:r w:rsidRPr="00543E6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Избранными в состав комиссии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543E6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от родительской общественности считаются кандидаты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: председатель родительского комитета и член родительского комитета, избранный общешкольным родительским комитетом. </w:t>
      </w:r>
    </w:p>
    <w:p w:rsidR="00F252E6" w:rsidRPr="00543E6C" w:rsidRDefault="00F252E6" w:rsidP="00F25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spacing w:val="-13"/>
          <w:sz w:val="28"/>
          <w:szCs w:val="28"/>
        </w:rPr>
        <w:lastRenderedPageBreak/>
        <w:t>2.4. </w:t>
      </w:r>
      <w:r w:rsidRPr="00543E6C">
        <w:rPr>
          <w:rFonts w:ascii="Times New Roman" w:eastAsia="Times New Roman" w:hAnsi="Times New Roman" w:cs="Times New Roman"/>
          <w:sz w:val="28"/>
          <w:szCs w:val="28"/>
        </w:rPr>
        <w:t>Утверждение членов комиссии и назначение ее председателя оформляются приказом по образовательному учреждению.</w:t>
      </w:r>
    </w:p>
    <w:p w:rsidR="00F252E6" w:rsidRPr="00543E6C" w:rsidRDefault="00F252E6" w:rsidP="00F252E6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 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Комиссия по урегулированию споров между участниками образовательных отношений из своего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состава избирает председателя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секретаря.</w:t>
      </w:r>
    </w:p>
    <w:p w:rsidR="00F252E6" w:rsidRPr="00543E6C" w:rsidRDefault="00F252E6" w:rsidP="00F252E6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spacing w:val="-13"/>
          <w:sz w:val="28"/>
          <w:szCs w:val="28"/>
        </w:rPr>
        <w:t>2.5. </w:t>
      </w:r>
      <w:r w:rsidRPr="00543E6C">
        <w:rPr>
          <w:rFonts w:ascii="Times New Roman" w:eastAsia="Times New Roman" w:hAnsi="Times New Roman" w:cs="Times New Roman"/>
          <w:sz w:val="28"/>
          <w:szCs w:val="28"/>
        </w:rPr>
        <w:t>Срок полномочий  комиссии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Pr="00543E6C">
        <w:rPr>
          <w:rFonts w:ascii="Times New Roman" w:eastAsia="Times New Roman" w:hAnsi="Times New Roman" w:cs="Times New Roman"/>
          <w:sz w:val="28"/>
          <w:szCs w:val="28"/>
        </w:rPr>
        <w:t xml:space="preserve"> составляет 1 год. </w:t>
      </w:r>
    </w:p>
    <w:p w:rsidR="00F252E6" w:rsidRPr="00543E6C" w:rsidRDefault="00F252E6" w:rsidP="00F252E6">
      <w:pPr>
        <w:tabs>
          <w:tab w:val="num" w:pos="420"/>
        </w:tabs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b/>
          <w:bCs/>
          <w:sz w:val="28"/>
          <w:szCs w:val="28"/>
        </w:rPr>
        <w:t>3.       Деятельность  комиссии</w:t>
      </w:r>
    </w:p>
    <w:p w:rsidR="00F252E6" w:rsidRDefault="00F252E6" w:rsidP="00F252E6">
      <w:pPr>
        <w:ind w:left="-360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3.1.  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Комиссия по урегулированию споров между участниками образовательных отношений собирается в случае возникновения кон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фликтной ситуации в образовательном учреждении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, если стороны самостоятельно не урегулировали разногласия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F252E6" w:rsidRPr="00543E6C" w:rsidRDefault="00F252E6" w:rsidP="00F252E6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3.2. </w:t>
      </w:r>
      <w:r w:rsidRPr="00543E6C">
        <w:rPr>
          <w:rFonts w:ascii="Times New Roman" w:eastAsia="Times New Roman" w:hAnsi="Times New Roman" w:cs="Times New Roman"/>
          <w:spacing w:val="-2"/>
          <w:sz w:val="28"/>
          <w:szCs w:val="28"/>
        </w:rPr>
        <w:t>Заявитель может обратиться в  комиссию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Pr="00543E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десятидневный срок со дня возникновения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конфликтной ситуации и нарушения его прав.</w:t>
      </w:r>
      <w:r w:rsidRPr="00543E6C">
        <w:rPr>
          <w:rFonts w:ascii="Times New Roman" w:eastAsia="Times New Roman" w:hAnsi="Times New Roman" w:cs="Times New Roman"/>
          <w:color w:val="DAA520"/>
          <w:sz w:val="28"/>
          <w:szCs w:val="28"/>
        </w:rPr>
        <w:t> </w:t>
      </w:r>
    </w:p>
    <w:p w:rsidR="00F252E6" w:rsidRPr="00543E6C" w:rsidRDefault="00F252E6" w:rsidP="00F252E6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3.3. </w:t>
      </w:r>
      <w:r w:rsidRPr="00543E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Комиссия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543E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соответствии с полученным заявлением, заслушав мнения обеих сторон, </w:t>
      </w:r>
      <w:r w:rsidRPr="00543E6C">
        <w:rPr>
          <w:rFonts w:ascii="Times New Roman" w:eastAsia="Times New Roman" w:hAnsi="Times New Roman" w:cs="Times New Roman"/>
          <w:sz w:val="28"/>
          <w:szCs w:val="28"/>
        </w:rPr>
        <w:t>принимает решение об урегулировании конфликтной ситуации.</w:t>
      </w:r>
    </w:p>
    <w:p w:rsidR="00F252E6" w:rsidRPr="00543E6C" w:rsidRDefault="00F252E6" w:rsidP="00F252E6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3.4. </w:t>
      </w:r>
      <w:r w:rsidRPr="00543E6C">
        <w:rPr>
          <w:rFonts w:ascii="Times New Roman" w:eastAsia="Times New Roman" w:hAnsi="Times New Roman" w:cs="Times New Roman"/>
          <w:sz w:val="28"/>
          <w:szCs w:val="28"/>
        </w:rPr>
        <w:t xml:space="preserve"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F252E6" w:rsidRPr="00543E6C" w:rsidRDefault="00F252E6" w:rsidP="00F252E6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3.5. </w:t>
      </w:r>
      <w:r w:rsidRPr="00543E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Работа комиссии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543E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оформляется протоколами, которые подписываются председателем </w:t>
      </w:r>
      <w:r w:rsidRPr="00543E6C">
        <w:rPr>
          <w:rFonts w:ascii="Times New Roman" w:eastAsia="Times New Roman" w:hAnsi="Times New Roman" w:cs="Times New Roman"/>
          <w:spacing w:val="3"/>
          <w:sz w:val="28"/>
          <w:szCs w:val="28"/>
        </w:rPr>
        <w:t>комиссии  и секретарем.</w:t>
      </w:r>
    </w:p>
    <w:p w:rsidR="00F252E6" w:rsidRPr="00543E6C" w:rsidRDefault="00F252E6" w:rsidP="00F252E6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3.6. </w:t>
      </w:r>
      <w:r w:rsidRPr="00543E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Решения комиссии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543E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принимаются простым  большинством при наличии не менее   2/ 3 состава.</w:t>
      </w:r>
    </w:p>
    <w:p w:rsidR="00F252E6" w:rsidRPr="00543E6C" w:rsidRDefault="00F252E6" w:rsidP="00F252E6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3.7. 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Рассмотрение заявления должно быть проведено в десятидневный срок со дня подачи заявления.</w:t>
      </w:r>
    </w:p>
    <w:p w:rsidR="00F252E6" w:rsidRPr="00543E6C" w:rsidRDefault="00F252E6" w:rsidP="00F252E6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3.8. </w:t>
      </w:r>
      <w:r w:rsidRPr="00543E6C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 решение комиссии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543E6C">
        <w:rPr>
          <w:rFonts w:ascii="Times New Roman" w:eastAsia="Times New Roman" w:hAnsi="Times New Roman" w:cs="Times New Roman"/>
          <w:sz w:val="28"/>
          <w:szCs w:val="28"/>
        </w:rPr>
        <w:t xml:space="preserve"> может быть выдано ему в письменном виде.</w:t>
      </w:r>
    </w:p>
    <w:p w:rsidR="00F252E6" w:rsidRPr="00543E6C" w:rsidRDefault="00F252E6" w:rsidP="00F252E6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lastRenderedPageBreak/>
        <w:t>3.9. </w:t>
      </w:r>
      <w:r w:rsidRPr="00543E6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Решение комиссии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543E6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является обязательным для всех участников образова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тельных отношений в образовательном учреждении</w:t>
      </w:r>
      <w:r w:rsidRPr="00543E6C">
        <w:rPr>
          <w:rFonts w:ascii="Times New Roman" w:eastAsia="Times New Roman" w:hAnsi="Times New Roman" w:cs="Times New Roman"/>
          <w:spacing w:val="-13"/>
          <w:sz w:val="28"/>
          <w:szCs w:val="28"/>
        </w:rPr>
        <w:t>, и подлежит исполнению в сроки, предусмотренные указанным решением.</w:t>
      </w:r>
    </w:p>
    <w:p w:rsidR="00F252E6" w:rsidRPr="00543E6C" w:rsidRDefault="00F252E6" w:rsidP="00F252E6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   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3.10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F252E6" w:rsidRPr="00543E6C" w:rsidRDefault="00F252E6" w:rsidP="00F252E6">
      <w:pPr>
        <w:tabs>
          <w:tab w:val="num" w:pos="420"/>
        </w:tabs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4.       Права и обязанности членов комиссии</w:t>
      </w:r>
      <w:r w:rsidRPr="00543E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52E6" w:rsidRPr="00543E6C" w:rsidRDefault="00F252E6" w:rsidP="00F252E6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4.1. </w:t>
      </w:r>
      <w:r w:rsidRPr="00543E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Члены комиссии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543E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имеют право на получение необходимых консультаций различных специалистов и учреждений по вопросам, относящихся к компетенции  комиссии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отношений.</w:t>
      </w:r>
    </w:p>
    <w:p w:rsidR="00F252E6" w:rsidRPr="00543E6C" w:rsidRDefault="00F252E6" w:rsidP="00F252E6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4.2. </w:t>
      </w:r>
      <w:r w:rsidRPr="00543E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Члены комиссии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543E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F252E6" w:rsidRPr="00543E6C" w:rsidRDefault="00F252E6" w:rsidP="00F252E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sz w:val="28"/>
          <w:szCs w:val="28"/>
        </w:rPr>
        <w:t xml:space="preserve">4.3. Принимать к рассмотрению заявления любого участника образовательного процесса при несогласии с решением или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действием администрации, учи</w:t>
      </w:r>
      <w:r w:rsidRPr="00543E6C">
        <w:rPr>
          <w:rFonts w:ascii="Times New Roman" w:eastAsia="Times New Roman" w:hAnsi="Times New Roman" w:cs="Times New Roman"/>
          <w:sz w:val="28"/>
          <w:szCs w:val="28"/>
        </w:rPr>
        <w:t>теля, родителя (законного представителя);</w:t>
      </w:r>
    </w:p>
    <w:p w:rsidR="00F252E6" w:rsidRPr="00543E6C" w:rsidRDefault="00F252E6" w:rsidP="00F252E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543E6C">
        <w:rPr>
          <w:rFonts w:ascii="Times New Roman" w:eastAsia="Times New Roman" w:hAnsi="Times New Roman" w:cs="Times New Roman"/>
          <w:sz w:val="28"/>
          <w:szCs w:val="28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252E6" w:rsidRPr="00543E6C" w:rsidRDefault="00F252E6" w:rsidP="00F252E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543E6C">
        <w:rPr>
          <w:rFonts w:ascii="Times New Roman" w:eastAsia="Times New Roman" w:hAnsi="Times New Roman" w:cs="Times New Roman"/>
          <w:sz w:val="28"/>
          <w:szCs w:val="28"/>
        </w:rPr>
        <w:t>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 </w:t>
      </w:r>
    </w:p>
    <w:p w:rsidR="00F252E6" w:rsidRPr="00543E6C" w:rsidRDefault="00F252E6" w:rsidP="00F252E6">
      <w:pPr>
        <w:tabs>
          <w:tab w:val="num" w:pos="420"/>
        </w:tabs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3E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5.       Делопроизводство комиссии</w:t>
      </w:r>
      <w:r w:rsidRPr="00543E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52E6" w:rsidRPr="00543E6C" w:rsidRDefault="00F252E6" w:rsidP="00F252E6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5.1. </w:t>
      </w:r>
      <w:r w:rsidRPr="00543E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Заседания  комиссии </w:t>
      </w:r>
      <w:r w:rsidRPr="00543E6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543E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оформляютс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 протоколом, который хранится в образовательном учреждении в течение трех</w:t>
      </w:r>
      <w:r w:rsidRPr="00543E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лет.</w:t>
      </w:r>
    </w:p>
    <w:p w:rsidR="001A5A84" w:rsidRDefault="001A5A84" w:rsidP="00F252E6">
      <w:pPr>
        <w:jc w:val="both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</w:rPr>
      </w:pPr>
    </w:p>
    <w:p w:rsidR="003C0CD4" w:rsidRPr="00185CEE" w:rsidRDefault="003C0CD4" w:rsidP="003C0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3C0CD4" w:rsidRPr="00185CEE" w:rsidSect="00DA54E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ED" w:rsidRDefault="000723ED" w:rsidP="00571B1E">
      <w:pPr>
        <w:spacing w:after="0" w:line="240" w:lineRule="auto"/>
      </w:pPr>
      <w:r>
        <w:separator/>
      </w:r>
    </w:p>
  </w:endnote>
  <w:endnote w:type="continuationSeparator" w:id="0">
    <w:p w:rsidR="000723ED" w:rsidRDefault="000723ED" w:rsidP="0057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OfficinaSerif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0794"/>
      <w:docPartObj>
        <w:docPartGallery w:val="Page Numbers (Bottom of Page)"/>
        <w:docPartUnique/>
      </w:docPartObj>
    </w:sdtPr>
    <w:sdtEndPr/>
    <w:sdtContent>
      <w:p w:rsidR="00CF6013" w:rsidRDefault="000723ED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E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1B1E" w:rsidRDefault="00571B1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ED" w:rsidRDefault="000723ED" w:rsidP="00571B1E">
      <w:pPr>
        <w:spacing w:after="0" w:line="240" w:lineRule="auto"/>
      </w:pPr>
      <w:r>
        <w:separator/>
      </w:r>
    </w:p>
  </w:footnote>
  <w:footnote w:type="continuationSeparator" w:id="0">
    <w:p w:rsidR="000723ED" w:rsidRDefault="000723ED" w:rsidP="0057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1E" w:rsidRPr="00571B1E" w:rsidRDefault="00571B1E" w:rsidP="00571B1E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sz w:val="24"/>
      </w:rPr>
    </w:pPr>
    <w:r w:rsidRPr="00571B1E">
      <w:rPr>
        <w:rFonts w:asciiTheme="majorHAnsi" w:eastAsiaTheme="majorEastAsia" w:hAnsiTheme="majorHAnsi" w:cstheme="majorBidi"/>
        <w:color w:val="365F91" w:themeColor="accent1" w:themeShade="BF"/>
        <w:sz w:val="28"/>
        <w:szCs w:val="26"/>
      </w:rPr>
      <w:t>МБОУ «Первомайская основная общеобразовательная школа»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91A"/>
    <w:multiLevelType w:val="multilevel"/>
    <w:tmpl w:val="98C8DFB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1" w15:restartNumberingAfterBreak="0">
    <w:nsid w:val="131A7567"/>
    <w:multiLevelType w:val="multilevel"/>
    <w:tmpl w:val="5FE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57B96"/>
    <w:multiLevelType w:val="multilevel"/>
    <w:tmpl w:val="39C8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C120D"/>
    <w:multiLevelType w:val="multilevel"/>
    <w:tmpl w:val="78B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40964"/>
    <w:multiLevelType w:val="multilevel"/>
    <w:tmpl w:val="D7C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B1D9B"/>
    <w:multiLevelType w:val="multilevel"/>
    <w:tmpl w:val="E92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513E5"/>
    <w:multiLevelType w:val="hybridMultilevel"/>
    <w:tmpl w:val="235E210C"/>
    <w:lvl w:ilvl="0" w:tplc="9ECC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749C5"/>
    <w:multiLevelType w:val="multilevel"/>
    <w:tmpl w:val="82D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C6ADC"/>
    <w:multiLevelType w:val="multilevel"/>
    <w:tmpl w:val="9A10E1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9" w15:restartNumberingAfterBreak="0">
    <w:nsid w:val="7EBE08EC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52E6"/>
    <w:rsid w:val="000441EC"/>
    <w:rsid w:val="000723ED"/>
    <w:rsid w:val="00185CEE"/>
    <w:rsid w:val="001A3F14"/>
    <w:rsid w:val="001A5A84"/>
    <w:rsid w:val="00295343"/>
    <w:rsid w:val="00376379"/>
    <w:rsid w:val="003C0CD4"/>
    <w:rsid w:val="004E7AD7"/>
    <w:rsid w:val="00533EC6"/>
    <w:rsid w:val="00571B1E"/>
    <w:rsid w:val="007A26FD"/>
    <w:rsid w:val="007D3958"/>
    <w:rsid w:val="008F6AE6"/>
    <w:rsid w:val="009052DC"/>
    <w:rsid w:val="009439A5"/>
    <w:rsid w:val="009573E9"/>
    <w:rsid w:val="00967918"/>
    <w:rsid w:val="009E5900"/>
    <w:rsid w:val="00A06711"/>
    <w:rsid w:val="00B54BAE"/>
    <w:rsid w:val="00B97234"/>
    <w:rsid w:val="00BD2ED1"/>
    <w:rsid w:val="00BE02CB"/>
    <w:rsid w:val="00C143B3"/>
    <w:rsid w:val="00CF6013"/>
    <w:rsid w:val="00DA54EE"/>
    <w:rsid w:val="00DB03E4"/>
    <w:rsid w:val="00DB3C01"/>
    <w:rsid w:val="00E64DA6"/>
    <w:rsid w:val="00F252E6"/>
    <w:rsid w:val="00F8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C0EA"/>
  <w15:docId w15:val="{86EAB86D-E2B4-4C85-AA57-27F7C3C4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EE"/>
  </w:style>
  <w:style w:type="paragraph" w:styleId="1">
    <w:name w:val="heading 1"/>
    <w:basedOn w:val="a"/>
    <w:next w:val="a"/>
    <w:link w:val="10"/>
    <w:qFormat/>
    <w:rsid w:val="0037637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5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763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763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376379"/>
    <w:pPr>
      <w:keepNext/>
      <w:spacing w:after="0" w:line="400" w:lineRule="atLeast"/>
      <w:jc w:val="center"/>
      <w:outlineLvl w:val="4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37637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7">
    <w:name w:val="heading 7"/>
    <w:basedOn w:val="a"/>
    <w:next w:val="a"/>
    <w:link w:val="70"/>
    <w:qFormat/>
    <w:rsid w:val="00376379"/>
    <w:pPr>
      <w:keepNext/>
      <w:spacing w:after="0" w:line="240" w:lineRule="auto"/>
      <w:ind w:left="4253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37637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2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ctprilozhenie">
    <w:name w:val="norm_act_prilozhenie"/>
    <w:basedOn w:val="a"/>
    <w:rsid w:val="00F2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F252E6"/>
    <w:rPr>
      <w:b/>
      <w:bCs/>
    </w:rPr>
  </w:style>
  <w:style w:type="paragraph" w:customStyle="1" w:styleId="normacttext">
    <w:name w:val="norm_act_text"/>
    <w:basedOn w:val="a"/>
    <w:rsid w:val="00F2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52E6"/>
  </w:style>
  <w:style w:type="character" w:styleId="a4">
    <w:name w:val="Hyperlink"/>
    <w:basedOn w:val="a0"/>
    <w:unhideWhenUsed/>
    <w:rsid w:val="00F252E6"/>
    <w:rPr>
      <w:color w:val="0000FF"/>
      <w:u w:val="single"/>
    </w:rPr>
  </w:style>
  <w:style w:type="paragraph" w:customStyle="1" w:styleId="smtxt">
    <w:name w:val="smtxt"/>
    <w:basedOn w:val="a"/>
    <w:rsid w:val="00F2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Emphasis"/>
    <w:qFormat/>
    <w:rsid w:val="00F252E6"/>
    <w:rPr>
      <w:i/>
      <w:iCs/>
    </w:rPr>
  </w:style>
  <w:style w:type="paragraph" w:styleId="a6">
    <w:name w:val="Balloon Text"/>
    <w:basedOn w:val="a"/>
    <w:link w:val="a7"/>
    <w:semiHidden/>
    <w:unhideWhenUsed/>
    <w:rsid w:val="00F2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252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F6AE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8F6AE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rsid w:val="008F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6A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8F6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6AE6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7637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7637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3763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376379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60">
    <w:name w:val="Заголовок 6 Знак"/>
    <w:basedOn w:val="a0"/>
    <w:link w:val="6"/>
    <w:rsid w:val="0037637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37637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37637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rsid w:val="003763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76379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376379"/>
  </w:style>
  <w:style w:type="paragraph" w:customStyle="1" w:styleId="11">
    <w:name w:val="Знак1"/>
    <w:basedOn w:val="a"/>
    <w:rsid w:val="003763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376379"/>
    <w:pPr>
      <w:spacing w:after="0" w:line="260" w:lineRule="atLeast"/>
      <w:ind w:firstLine="50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376379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1">
    <w:name w:val="Body Text 2"/>
    <w:basedOn w:val="a"/>
    <w:link w:val="22"/>
    <w:rsid w:val="00376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76379"/>
    <w:rPr>
      <w:rFonts w:ascii="Times New Roman" w:eastAsia="Times New Roman" w:hAnsi="Times New Roman" w:cs="Times New Roman"/>
      <w:sz w:val="24"/>
      <w:szCs w:val="20"/>
    </w:rPr>
  </w:style>
  <w:style w:type="paragraph" w:styleId="12">
    <w:name w:val="toc 1"/>
    <w:basedOn w:val="a"/>
    <w:next w:val="a"/>
    <w:autoRedefine/>
    <w:semiHidden/>
    <w:rsid w:val="00376379"/>
    <w:pPr>
      <w:tabs>
        <w:tab w:val="left" w:pos="7938"/>
      </w:tabs>
      <w:spacing w:after="0" w:line="240" w:lineRule="auto"/>
      <w:ind w:firstLine="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3763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f1">
    <w:name w:val="Table Grid"/>
    <w:basedOn w:val="a1"/>
    <w:rsid w:val="00376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Основ_Текст"/>
    <w:rsid w:val="00376379"/>
    <w:pPr>
      <w:tabs>
        <w:tab w:val="left" w:pos="645"/>
      </w:tabs>
      <w:autoSpaceDE w:val="0"/>
      <w:autoSpaceDN w:val="0"/>
      <w:adjustRightInd w:val="0"/>
      <w:spacing w:after="0" w:line="230" w:lineRule="atLeast"/>
      <w:jc w:val="both"/>
    </w:pPr>
    <w:rPr>
      <w:rFonts w:ascii="NewtonC" w:eastAsia="Times New Roman" w:hAnsi="NewtonC" w:cs="NewtonC"/>
      <w:color w:val="000000"/>
      <w:sz w:val="20"/>
      <w:szCs w:val="20"/>
    </w:rPr>
  </w:style>
  <w:style w:type="paragraph" w:customStyle="1" w:styleId="13">
    <w:name w:val="Знак Знак1"/>
    <w:basedOn w:val="a"/>
    <w:rsid w:val="003763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3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37637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6379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376379"/>
    <w:pPr>
      <w:shd w:val="clear" w:color="auto" w:fill="FFFFFF"/>
      <w:tabs>
        <w:tab w:val="left" w:pos="0"/>
      </w:tabs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376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4">
    <w:name w:val="annotation text"/>
    <w:basedOn w:val="a"/>
    <w:link w:val="af5"/>
    <w:semiHidden/>
    <w:unhideWhenUsed/>
    <w:rsid w:val="00376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76379"/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Знак Знак9"/>
    <w:rsid w:val="00376379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3763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376379"/>
    <w:rPr>
      <w:rFonts w:ascii="Calibri" w:eastAsia="Times New Roman" w:hAnsi="Calibri" w:cs="Times New Roman"/>
    </w:rPr>
  </w:style>
  <w:style w:type="paragraph" w:styleId="af8">
    <w:name w:val="Title"/>
    <w:basedOn w:val="a"/>
    <w:link w:val="af9"/>
    <w:qFormat/>
    <w:rsid w:val="00376379"/>
    <w:pPr>
      <w:snapToGrid w:val="0"/>
      <w:spacing w:after="0" w:line="160" w:lineRule="atLeast"/>
      <w:ind w:firstLine="240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f9">
    <w:name w:val="Заголовок Знак"/>
    <w:basedOn w:val="a0"/>
    <w:link w:val="af8"/>
    <w:rsid w:val="00376379"/>
    <w:rPr>
      <w:rFonts w:ascii="Arial" w:eastAsia="Times New Roman" w:hAnsi="Arial" w:cs="Times New Roman"/>
      <w:sz w:val="28"/>
      <w:szCs w:val="20"/>
    </w:rPr>
  </w:style>
  <w:style w:type="paragraph" w:customStyle="1" w:styleId="14">
    <w:name w:val="заголовок 1"/>
    <w:basedOn w:val="a"/>
    <w:next w:val="a"/>
    <w:rsid w:val="0037637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bullet2gifbullet1gif">
    <w:name w:val="msonormalbullet2gifbullet1.gif"/>
    <w:basedOn w:val="a"/>
    <w:rsid w:val="003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3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3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rsid w:val="00376379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name1">
    <w:name w:val="cname1"/>
    <w:rsid w:val="00376379"/>
    <w:rPr>
      <w:rFonts w:ascii="Arial" w:hAnsi="Arial" w:cs="Arial" w:hint="default"/>
      <w:b/>
      <w:bCs/>
      <w:color w:val="FF6600"/>
      <w:sz w:val="20"/>
      <w:szCs w:val="20"/>
    </w:rPr>
  </w:style>
  <w:style w:type="character" w:customStyle="1" w:styleId="esummary111">
    <w:name w:val="esummary1_11"/>
    <w:rsid w:val="00376379"/>
    <w:rPr>
      <w:color w:val="868F96"/>
      <w:sz w:val="20"/>
      <w:szCs w:val="20"/>
    </w:rPr>
  </w:style>
  <w:style w:type="paragraph" w:customStyle="1" w:styleId="msonormalbullet2gifbullet3gifbullet1gif">
    <w:name w:val="msonormalbullet2gifbullet3gifbullet1.gif"/>
    <w:basedOn w:val="a"/>
    <w:rsid w:val="003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3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76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bodytextbullet2gif">
    <w:name w:val="msobodytextbullet2.gif"/>
    <w:basedOn w:val="a"/>
    <w:rsid w:val="003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3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bullet1gif">
    <w:name w:val="msobodytext3bullet1.gif"/>
    <w:basedOn w:val="a"/>
    <w:rsid w:val="003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bullet3gif">
    <w:name w:val="msobodytext3bullet3.gif"/>
    <w:basedOn w:val="a"/>
    <w:rsid w:val="003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376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376379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rsid w:val="00376379"/>
    <w:rPr>
      <w:vertAlign w:val="superscript"/>
    </w:rPr>
  </w:style>
  <w:style w:type="paragraph" w:customStyle="1" w:styleId="ConsPlusNonformat">
    <w:name w:val="ConsPlusNonformat"/>
    <w:uiPriority w:val="99"/>
    <w:rsid w:val="003763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2">
    <w:name w:val="Style12"/>
    <w:basedOn w:val="a"/>
    <w:uiPriority w:val="99"/>
    <w:rsid w:val="00376379"/>
    <w:pPr>
      <w:widowControl w:val="0"/>
      <w:autoSpaceDE w:val="0"/>
      <w:autoSpaceDN w:val="0"/>
      <w:adjustRightInd w:val="0"/>
      <w:spacing w:after="0" w:line="270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37637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76379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3763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376379"/>
    <w:pPr>
      <w:widowControl w:val="0"/>
      <w:autoSpaceDE w:val="0"/>
      <w:autoSpaceDN w:val="0"/>
      <w:adjustRightInd w:val="0"/>
      <w:spacing w:after="0" w:line="28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7637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76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376379"/>
    <w:rPr>
      <w:rFonts w:ascii="Verdana" w:hAnsi="Verdana" w:cs="Verdana"/>
      <w:b/>
      <w:bCs/>
      <w:sz w:val="8"/>
      <w:szCs w:val="8"/>
    </w:rPr>
  </w:style>
  <w:style w:type="paragraph" w:customStyle="1" w:styleId="Style9">
    <w:name w:val="Style9"/>
    <w:basedOn w:val="a"/>
    <w:uiPriority w:val="99"/>
    <w:rsid w:val="00376379"/>
    <w:pPr>
      <w:widowControl w:val="0"/>
      <w:autoSpaceDE w:val="0"/>
      <w:autoSpaceDN w:val="0"/>
      <w:adjustRightInd w:val="0"/>
      <w:spacing w:after="0" w:line="270" w:lineRule="exact"/>
      <w:ind w:firstLine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6379"/>
    <w:pPr>
      <w:widowControl w:val="0"/>
      <w:autoSpaceDE w:val="0"/>
      <w:autoSpaceDN w:val="0"/>
      <w:adjustRightInd w:val="0"/>
      <w:spacing w:after="0" w:line="285" w:lineRule="exact"/>
      <w:ind w:firstLine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основной10"/>
    <w:aliases w:val="5/12"/>
    <w:rsid w:val="00376379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OfficinaSerifC" w:eastAsia="Times New Roman" w:hAnsi="OfficinaSerifC" w:cs="Times New Roman"/>
      <w:sz w:val="21"/>
      <w:szCs w:val="21"/>
    </w:rPr>
  </w:style>
  <w:style w:type="paragraph" w:styleId="afd">
    <w:name w:val="Document Map"/>
    <w:basedOn w:val="a"/>
    <w:link w:val="afe"/>
    <w:rsid w:val="0037637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376379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"/>
    <w:rsid w:val="003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t1">
    <w:name w:val="stylet1"/>
    <w:basedOn w:val="a"/>
    <w:rsid w:val="003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3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бычный2"/>
    <w:rsid w:val="003763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376379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7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376379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Subtitle"/>
    <w:basedOn w:val="a"/>
    <w:next w:val="a"/>
    <w:link w:val="aff0"/>
    <w:qFormat/>
    <w:rsid w:val="0037637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0">
    <w:name w:val="Подзаголовок Знак"/>
    <w:basedOn w:val="a0"/>
    <w:link w:val="aff"/>
    <w:rsid w:val="00376379"/>
    <w:rPr>
      <w:rFonts w:ascii="Cambria" w:eastAsia="Times New Roman" w:hAnsi="Cambria" w:cs="Times New Roman"/>
      <w:sz w:val="24"/>
      <w:szCs w:val="24"/>
    </w:rPr>
  </w:style>
  <w:style w:type="paragraph" w:styleId="aff1">
    <w:name w:val="No Spacing"/>
    <w:uiPriority w:val="1"/>
    <w:qFormat/>
    <w:rsid w:val="0037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BBDF-8CB8-467F-A08C-63F39335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2014-01-30T07:00:00Z</cp:lastPrinted>
  <dcterms:created xsi:type="dcterms:W3CDTF">2014-01-17T14:27:00Z</dcterms:created>
  <dcterms:modified xsi:type="dcterms:W3CDTF">2018-01-17T10:48:00Z</dcterms:modified>
</cp:coreProperties>
</file>