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8F" w:rsidRDefault="00A3038F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D34A5" w:rsidTr="006D34A5">
        <w:tc>
          <w:tcPr>
            <w:tcW w:w="3190" w:type="dxa"/>
            <w:hideMark/>
          </w:tcPr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Педагогическим советом школы 17.01.18 , 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3190" w:type="dxa"/>
            <w:hideMark/>
          </w:tcPr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школы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МБОУ «Первомайская ООШ» 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«17»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3191" w:type="dxa"/>
            <w:hideMark/>
          </w:tcPr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«Первомайская ООШ» _________Савичев Ю.В.</w:t>
            </w:r>
          </w:p>
          <w:p w:rsidR="006D34A5" w:rsidRDefault="006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   от 17.01.2018 г</w:t>
            </w:r>
          </w:p>
        </w:tc>
      </w:tr>
    </w:tbl>
    <w:p w:rsidR="004064D5" w:rsidRDefault="004064D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Pr="004064D5" w:rsidRDefault="00C65148" w:rsidP="004064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4D5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65148" w:rsidRPr="004064D5" w:rsidRDefault="00C65148" w:rsidP="004064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4D5">
        <w:rPr>
          <w:rFonts w:ascii="Times New Roman" w:hAnsi="Times New Roman" w:cs="Times New Roman"/>
          <w:b/>
          <w:sz w:val="28"/>
          <w:szCs w:val="24"/>
        </w:rPr>
        <w:t>о посещении учебных занятий участниками образовательного процесса в МБОУ «Первомайская ООШ»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64D5">
        <w:rPr>
          <w:rFonts w:ascii="Times New Roman" w:hAnsi="Times New Roman" w:cs="Times New Roman"/>
          <w:sz w:val="24"/>
          <w:szCs w:val="24"/>
          <w:u w:val="single"/>
        </w:rPr>
        <w:t>1.Общие положения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1.1.Настоящее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права уч-ся на получение образования  в соответствии п.2 ст.3, п. 1,2 ст. 5 ФЗ «Об образовании в Российской Федерации» от 29.12.2012  и Уставом школы;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 (п. 19 ст. 28);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-  организация научно-методической работы, в том числе организация и проведение научных и методических конференций,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семинаров (п. 20 ст.28);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- соблюдать права и свободы обучающихся,  родителей (законных представителей) несовершеннолетних обучающихся, работников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(п 6.3 ст. 28)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1.2.Под учебным занятием (определенным Уставом школы, учебными планами, расписанием) понимаются: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уроки;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лабораторные и практические занятия;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факультативные занятия;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уроки в рамках дополнительных занятий;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индивидуальные и групповые занятия;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кружки;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спортивные секции.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1.3.Участниками образовательного процесса являются: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         администрация;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педагогический коллектив;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обучающиеся (воспитанники);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родители (законные представители и родительская общественность).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64D5">
        <w:rPr>
          <w:rFonts w:ascii="Times New Roman" w:hAnsi="Times New Roman" w:cs="Times New Roman"/>
          <w:sz w:val="24"/>
          <w:szCs w:val="24"/>
          <w:u w:val="single"/>
        </w:rPr>
        <w:t>2.Посещение учебных занятий администрацией школы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2.1.Администрация школы посещает учебные занятия в соответствии с планом работы школы по следующим разделам этого плана: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контроль за соблюдением законодательства в сфере образования;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внутришкольный контроль и руководство.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2.2.Основными целями посещения уроков являются: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помощь в выполнении профессиональных задач;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lastRenderedPageBreak/>
        <w:t>-         контроль, за деятельностью учителей по вопросам усвоения уч-ся государственного образовательного стандарта по предметам;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инспектирование деятельности учителей, педагогов дополнительного образования;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контроль за соблюдением законодательства в сфере воспитания и обучения;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повышение эффективности результатов работы школы.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2.3.Порядок посещений занятий: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  а)</w:t>
      </w:r>
      <w:r w:rsidR="006D34A5">
        <w:rPr>
          <w:rFonts w:ascii="Times New Roman" w:hAnsi="Times New Roman" w:cs="Times New Roman"/>
          <w:sz w:val="24"/>
          <w:szCs w:val="24"/>
        </w:rPr>
        <w:t xml:space="preserve"> </w:t>
      </w:r>
      <w:r w:rsidRPr="004064D5">
        <w:rPr>
          <w:rFonts w:ascii="Times New Roman" w:hAnsi="Times New Roman" w:cs="Times New Roman"/>
          <w:sz w:val="24"/>
          <w:szCs w:val="24"/>
        </w:rPr>
        <w:t>администратор предупреждает учителя о своем посещении урока за 10-15 минут до начала урока;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  б)</w:t>
      </w:r>
      <w:r w:rsidR="006D34A5">
        <w:rPr>
          <w:rFonts w:ascii="Times New Roman" w:hAnsi="Times New Roman" w:cs="Times New Roman"/>
          <w:sz w:val="24"/>
          <w:szCs w:val="24"/>
        </w:rPr>
        <w:t xml:space="preserve"> </w:t>
      </w:r>
      <w:r w:rsidRPr="004064D5">
        <w:rPr>
          <w:rFonts w:ascii="Times New Roman" w:hAnsi="Times New Roman" w:cs="Times New Roman"/>
          <w:sz w:val="24"/>
          <w:szCs w:val="24"/>
        </w:rPr>
        <w:t>администратор имеет право: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ознакомиться с конспектом урока;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собрать и просмотреть тетради уч-ся;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если это необходимо, беседовать с уч-ся после занятий на интересующую его тему в присутствии учителя;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в)</w:t>
      </w:r>
      <w:r w:rsidR="006D34A5">
        <w:rPr>
          <w:rFonts w:ascii="Times New Roman" w:hAnsi="Times New Roman" w:cs="Times New Roman"/>
          <w:sz w:val="24"/>
          <w:szCs w:val="24"/>
        </w:rPr>
        <w:t xml:space="preserve"> </w:t>
      </w:r>
      <w:r w:rsidRPr="004064D5">
        <w:rPr>
          <w:rFonts w:ascii="Times New Roman" w:hAnsi="Times New Roman" w:cs="Times New Roman"/>
          <w:sz w:val="24"/>
          <w:szCs w:val="24"/>
        </w:rPr>
        <w:t>во время посещения занятий администратор не имеет права: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вмешиваться в ход его проведения;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выходить во время урока (за исключением экстремальных случаев);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уходить до звонка;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г)</w:t>
      </w:r>
      <w:r w:rsidR="006D34A5">
        <w:rPr>
          <w:rFonts w:ascii="Times New Roman" w:hAnsi="Times New Roman" w:cs="Times New Roman"/>
          <w:sz w:val="24"/>
          <w:szCs w:val="24"/>
        </w:rPr>
        <w:t xml:space="preserve"> </w:t>
      </w:r>
      <w:r w:rsidRPr="004064D5">
        <w:rPr>
          <w:rFonts w:ascii="Times New Roman" w:hAnsi="Times New Roman" w:cs="Times New Roman"/>
          <w:sz w:val="24"/>
          <w:szCs w:val="24"/>
        </w:rPr>
        <w:t>после посещения занятий обязательно собеседование администратора и преподавателя по следующим направлениям: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самоанализ урока учителем;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анализ урока администратором, руководителем, посетившим урок;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согласование выводов учителя и администратора по результатам посещенного урока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64D5">
        <w:rPr>
          <w:rFonts w:ascii="Times New Roman" w:hAnsi="Times New Roman" w:cs="Times New Roman"/>
          <w:sz w:val="24"/>
          <w:szCs w:val="24"/>
          <w:u w:val="single"/>
        </w:rPr>
        <w:t>3.Посещение занятий родителями (законными представителями) уч-ся 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 Родители (законные представители), на основании ФЗ «Об образовании» в Российской Федерации, имеют право посещать любые занятия в школе, где могут: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ознакомиться с ходом занятий, его содержанием, требованиями учителей;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 оценить работоспособность своего ребенка, его активность на занятиях;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посмотреть его умение грамотно, правильно излагать свои мысли;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понять место ребенка в коллективе;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сравнить объем его знаний с государственным образовательным стандартом, объемом знаний других уч-ся;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убедиться в объективности выставления ребенку оценок.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При заявлении родителей (законных представителей) о желании посетить учебные занятия директор лицея проводит следующие мероприятия: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принимает заявление от родителей (законных представителей) в письменном виде на посещение уроков;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 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и у нескольких педагогов);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назначает по согласованию с родителями сопровождающего на данное занятие ( одного или нескольких из нижеприведенного перечня):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                       -заместителя директора по учебно-воспитательной работе;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                       -руководителя МО учителей-предметников;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                       -опытного учителя-предметника, имеющего высшую квалификационную категорию;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 -заместителя директора по воспитательной работе (если посещение занятий связано  с вопросами воспитания «трудных» уч-ся).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Родители (законные представители) во время посещения занятий обязаны: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не нарушать порядок;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не выходить из кабинета до окончания занятий.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участвовать в анализе урока, высказывать свое мнение;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получить консультацию по интересующим их вопросам;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обратиться к директору по дальн</w:t>
      </w:r>
      <w:r w:rsidR="004064D5">
        <w:rPr>
          <w:rFonts w:ascii="Times New Roman" w:hAnsi="Times New Roman" w:cs="Times New Roman"/>
          <w:sz w:val="24"/>
          <w:szCs w:val="24"/>
        </w:rPr>
        <w:t>ейшему решению данного вопроса.</w:t>
      </w:r>
      <w:r w:rsidRPr="004064D5">
        <w:rPr>
          <w:rFonts w:ascii="Times New Roman" w:hAnsi="Times New Roman" w:cs="Times New Roman"/>
          <w:sz w:val="24"/>
          <w:szCs w:val="24"/>
        </w:rPr>
        <w:t>         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64D5">
        <w:rPr>
          <w:rFonts w:ascii="Times New Roman" w:hAnsi="Times New Roman" w:cs="Times New Roman"/>
          <w:sz w:val="24"/>
          <w:szCs w:val="24"/>
          <w:u w:val="single"/>
        </w:rPr>
        <w:t>4.Посещение занятий учителями школы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Учителя  посещают учебные занятия по графику, составленному на заседании МО учителей-предметников, своему плану и согласно плану внутришкольного контроля;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Учителями, которые не могут в связи с большой нагрузкой посетить уроки,  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 допускается проведение  видеозаписи урока, затем вместе с педагогом проходит анализ урока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руководитель МО учителей-предметников;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         администрация;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опытные учителя (высшей или первой квалификационной категории).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Цели посещения уроков педагогами: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развитие профессионального мастерства педагогов, уровня методической работы;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повышение уровня освоения уч-ся учебных знаний, умений и навыков;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повышение качества освоения уч-ся государственного образовательного стандарта по предмету;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выполнение учебных программ по предмету;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обобщение передового педагогического опыта.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После посещения учебных занятий проводится собеседование, где согласовываются выводы и рекомендации  по результатам посещения.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64D5">
        <w:rPr>
          <w:rFonts w:ascii="Times New Roman" w:hAnsi="Times New Roman" w:cs="Times New Roman"/>
          <w:sz w:val="24"/>
          <w:szCs w:val="24"/>
          <w:u w:val="single"/>
        </w:rPr>
        <w:t>5.Оформление документов при посещении уроков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Результаты посещения учебных занятий всеми участниками образовательного процесса обязат</w:t>
      </w:r>
      <w:r w:rsidR="004064D5">
        <w:rPr>
          <w:rFonts w:ascii="Times New Roman" w:hAnsi="Times New Roman" w:cs="Times New Roman"/>
          <w:sz w:val="24"/>
          <w:szCs w:val="24"/>
        </w:rPr>
        <w:t>ельно оформляются документально.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   При посещении занятий администрацией, родителями (законными представителями) в сопровождении администрации анализ урока  фиксируется.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      При посещении уроков педагогами школы анализ фиксируется: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в тетради посещения;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         в специальной форме анализа урока, согласно приложению.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В зависимости от значимости для школы результатов посещения уроков пишется справка, которая обсуждается и визируется: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на заседании МО учителей-предметников;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на совещании при директоре;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на планерке  педагогического коллектива;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на педагогическом совете;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-         на родительском собрании.    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Default="00C65148" w:rsidP="00A30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8F" w:rsidRPr="004064D5" w:rsidRDefault="00A3038F" w:rsidP="00A30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A5" w:rsidRDefault="006D34A5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ПРИКАЗ № 111 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от 02.04.2014 г.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lastRenderedPageBreak/>
        <w:t>о посещении учебных занятий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участниками образовательного.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процесса.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   Для установления порядка посещения учебных занятий участниками образовательного процесса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ПРИКАЗЫВАЮ :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1.Утвердить Положение о посещении учебных занятий участниками образовательного процесса МБОУ «ПООШ»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 xml:space="preserve"> Директор школы _______________ Н.Н.Захарченко.</w:t>
      </w:r>
    </w:p>
    <w:p w:rsidR="00C65148" w:rsidRPr="004064D5" w:rsidRDefault="00C65148" w:rsidP="0040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D5">
        <w:rPr>
          <w:rFonts w:ascii="Times New Roman" w:hAnsi="Times New Roman" w:cs="Times New Roman"/>
          <w:sz w:val="24"/>
          <w:szCs w:val="24"/>
        </w:rPr>
        <w:t>С приказом ознакомлены :</w:t>
      </w:r>
    </w:p>
    <w:p w:rsidR="0000699D" w:rsidRPr="004064D5" w:rsidRDefault="0000699D" w:rsidP="004064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699D" w:rsidRPr="004064D5" w:rsidSect="002D39D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46" w:rsidRDefault="00C31946" w:rsidP="002D39D5">
      <w:pPr>
        <w:spacing w:after="0" w:line="240" w:lineRule="auto"/>
      </w:pPr>
      <w:r>
        <w:separator/>
      </w:r>
    </w:p>
  </w:endnote>
  <w:endnote w:type="continuationSeparator" w:id="0">
    <w:p w:rsidR="00C31946" w:rsidRDefault="00C31946" w:rsidP="002D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37837"/>
      <w:docPartObj>
        <w:docPartGallery w:val="Page Numbers (Bottom of Page)"/>
        <w:docPartUnique/>
      </w:docPartObj>
    </w:sdtPr>
    <w:sdtEndPr/>
    <w:sdtContent>
      <w:p w:rsidR="00A3038F" w:rsidRDefault="00C3194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38F" w:rsidRDefault="00A30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46" w:rsidRDefault="00C31946" w:rsidP="002D39D5">
      <w:pPr>
        <w:spacing w:after="0" w:line="240" w:lineRule="auto"/>
      </w:pPr>
      <w:r>
        <w:separator/>
      </w:r>
    </w:p>
  </w:footnote>
  <w:footnote w:type="continuationSeparator" w:id="0">
    <w:p w:rsidR="00C31946" w:rsidRDefault="00C31946" w:rsidP="002D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A3038F">
      <w:tc>
        <w:tcPr>
          <w:tcW w:w="750" w:type="pct"/>
          <w:tcBorders>
            <w:right w:val="single" w:sz="18" w:space="0" w:color="5B9BD5" w:themeColor="accent1"/>
          </w:tcBorders>
        </w:tcPr>
        <w:p w:rsidR="00A3038F" w:rsidRDefault="00A3038F">
          <w:pPr>
            <w:pStyle w:val="a3"/>
          </w:pPr>
        </w:p>
      </w:tc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Заголовок"/>
          <w:id w:val="77580493"/>
          <w:placeholder>
            <w:docPart w:val="691A5CFD15834CA18EE5CB25814CE4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5B9BD5" w:themeColor="accent1"/>
              </w:tcBorders>
            </w:tcPr>
            <w:p w:rsidR="00A3038F" w:rsidRDefault="00A3038F">
              <w:pPr>
                <w:pStyle w:val="a3"/>
                <w:rPr>
                  <w:rFonts w:asciiTheme="majorHAnsi" w:eastAsiaTheme="majorEastAsia" w:hAnsiTheme="majorHAnsi" w:cstheme="majorBidi"/>
                  <w:color w:val="5B9BD5" w:themeColor="accent1"/>
                  <w:sz w:val="24"/>
                  <w:szCs w:val="24"/>
                </w:rPr>
              </w:pPr>
              <w:r w:rsidRPr="00A303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Муниципальное бюджетное общеобразовательное учреждение                           «Первомайская основная общеобразовательная школа»</w:t>
              </w:r>
            </w:p>
          </w:tc>
        </w:sdtContent>
      </w:sdt>
    </w:tr>
  </w:tbl>
  <w:p w:rsidR="00C01CF5" w:rsidRDefault="00C31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E0"/>
    <w:rsid w:val="0000699D"/>
    <w:rsid w:val="001B71E0"/>
    <w:rsid w:val="002D39D5"/>
    <w:rsid w:val="003B428A"/>
    <w:rsid w:val="004064D5"/>
    <w:rsid w:val="005416A3"/>
    <w:rsid w:val="005E2257"/>
    <w:rsid w:val="006D34A5"/>
    <w:rsid w:val="00A3038F"/>
    <w:rsid w:val="00C31946"/>
    <w:rsid w:val="00C6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19C7"/>
  <w15:docId w15:val="{DC5CFE5D-887F-4508-A915-B2AF02CD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148"/>
  </w:style>
  <w:style w:type="paragraph" w:styleId="a5">
    <w:name w:val="footer"/>
    <w:basedOn w:val="a"/>
    <w:link w:val="a6"/>
    <w:uiPriority w:val="99"/>
    <w:unhideWhenUsed/>
    <w:rsid w:val="00A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38F"/>
  </w:style>
  <w:style w:type="paragraph" w:styleId="a7">
    <w:name w:val="Balloon Text"/>
    <w:basedOn w:val="a"/>
    <w:link w:val="a8"/>
    <w:uiPriority w:val="99"/>
    <w:semiHidden/>
    <w:unhideWhenUsed/>
    <w:rsid w:val="00A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38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D34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A5CFD15834CA18EE5CB25814CE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42893-3151-49CD-A522-4DA81FF7EDE4}"/>
      </w:docPartPr>
      <w:docPartBody>
        <w:p w:rsidR="00FE14BE" w:rsidRDefault="00081452" w:rsidP="00081452">
          <w:pPr>
            <w:pStyle w:val="691A5CFD15834CA18EE5CB25814CE4B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452"/>
    <w:rsid w:val="00081452"/>
    <w:rsid w:val="003170CE"/>
    <w:rsid w:val="00761BD3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1A5CFD15834CA18EE5CB25814CE4B2">
    <w:name w:val="691A5CFD15834CA18EE5CB25814CE4B2"/>
    <w:rsid w:val="00081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«Первомайская основная общеобразовательная школа»</dc:title>
  <dc:subject/>
  <dc:creator>Пользователь</dc:creator>
  <cp:keywords/>
  <dc:description/>
  <cp:lastModifiedBy>Пользователь</cp:lastModifiedBy>
  <cp:revision>5</cp:revision>
  <dcterms:created xsi:type="dcterms:W3CDTF">2014-04-03T15:25:00Z</dcterms:created>
  <dcterms:modified xsi:type="dcterms:W3CDTF">2018-01-17T08:12:00Z</dcterms:modified>
</cp:coreProperties>
</file>