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E" w:rsidRPr="00F54D1D" w:rsidRDefault="00203F2E" w:rsidP="00F54D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Сочинение </w:t>
      </w:r>
      <w:r w:rsidRPr="00F54D1D">
        <w:rPr>
          <w:rFonts w:ascii="Times New Roman" w:hAnsi="Times New Roman"/>
          <w:b/>
          <w:sz w:val="28"/>
          <w:szCs w:val="28"/>
        </w:rPr>
        <w:t>«Правовая культура: история и современность»</w:t>
      </w:r>
    </w:p>
    <w:p w:rsidR="00203F2E" w:rsidRDefault="00203F2E" w:rsidP="00F54D1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Становление, формирование и развитие правовой культуры в Российской Федерации – процесс не спонтанный, а последовательный, основные положения «правовидения» на сегодняшний день отражает Конституция РФ.</w:t>
      </w:r>
    </w:p>
    <w:p w:rsidR="00203F2E" w:rsidRDefault="00203F2E" w:rsidP="00C80A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Отправной точкой в развитии современного правового государства можно выделить такую знаменательную дату, как 12 июня 1990 года – принятие Декларации о государственном суверенитете. </w:t>
      </w:r>
    </w:p>
    <w:p w:rsidR="00203F2E" w:rsidRDefault="00203F2E" w:rsidP="00C80A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События Августовского путча 1991 года, смена проводимого Горбачевым курса, начавшиеся преобразования «перестройки» (после прихода к власти Ельцина) дают толчок к усовершенствованию правовой системы в целом: получил признание принцип правового государства, были отменены репрессивные положения, стали развиваться демократическое законодательство, система правосудия.</w:t>
      </w:r>
    </w:p>
    <w:p w:rsidR="00203F2E" w:rsidRDefault="00203F2E" w:rsidP="00C80A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После прихода к власти В.В.Путина и Д.А. Медведева (Президенты РФ современности) усиливается сфера судебной системы, что позволяет пресечь произвол в нарушении прав граждан и выступает гарантом в их соблюдении. Сейчас законодательство продолжает совершенствоваться: приняты Декларация прав и свободы человека и гражданина, закон о собственности, закон о президенте Российской Федерации, Договор об общественном согласии.</w:t>
      </w:r>
    </w:p>
    <w:p w:rsidR="00203F2E" w:rsidRDefault="00203F2E" w:rsidP="00C80A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Такой скачок правосознания, на мой взгляд, превзошел все ожидания, ведь в наследство от социалистического государства мы получили устойчивые стереотипы, систему ценностей, диктуемых коммунистическим режимом, социальные и культурные предпосылки гражданского общества. Правовой менталитет организуется «по обстоятельствам», а для свободы прав необходимо некое единство.</w:t>
      </w:r>
    </w:p>
    <w:p w:rsidR="00203F2E" w:rsidRDefault="00203F2E" w:rsidP="00C80A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Реализация идеи правового государства возможна лишь при наличии единого правового пространства. «Война законов» тормозит этот процесс: к примеру, неусовершенствованный закон о водителях привел к «буму» аварий с участием пьяных автомобилистов;  регулируется закон о розничной продаже алкоголя. Актуальная тема для СМИ сегодня – коррумпированность чиновников всех уровней. Это позволяет говорить не о совсем высоком уровне правосознания: «власть держащие» позволяют себе поступать незаконно, а для остальных-это шанс для оправданий своих «делишек». Получается, что перед законом все равны, но есть те, кто равнее остальных.</w:t>
      </w:r>
    </w:p>
    <w:p w:rsidR="00203F2E" w:rsidRDefault="00203F2E" w:rsidP="00DD07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Государство сейчас на службе человека, оно призвано защищать его права. В правах человека выражаются возможности его действий в различных сферах жизнедеятельности: экономической, политической, социальной, культурной, личной. Если же естественные права человека ущемлены, то он чувствует себя униженно, теряет способность к творчеству, ограничивая таким образом свое развитие и развитие общества.  А ведь в Конституции говорится, что каждый имеет право на свободное использование своих способностей, на жизнь и неприкосновенность. </w:t>
      </w:r>
    </w:p>
    <w:p w:rsidR="00203F2E" w:rsidRDefault="00203F2E" w:rsidP="00DD073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на протяжении длительного времени отсутствовало понятие права. Поэтому сейчас, когда говорят о правовом государстве, имеют в виду не одно и тоже. Для кого-то это анархия, для кого-то торжество права, а для кого-то нравственное начало (совесть, долг, честь). Совсем, как у Пушкина: «береги честь смолоду». А как иначе</w:t>
      </w:r>
      <w:r w:rsidRPr="00984A1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С детства основы человеческих отношений должны быть построены на уважении чувств, мыслей другого. «Утопия»,- скажете вы. Нисколько.</w:t>
      </w: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Соблюдение прав детей и подростков  становится приоритетом: принят закон о защите детей от информации, причиняющей вред их здоровью и развитию, закон о рекламе, для телевидения  установлен возрастной ценз для трансляции всякого рода программ и фильмов.</w:t>
      </w:r>
    </w:p>
    <w:p w:rsidR="00203F2E" w:rsidRDefault="00203F2E" w:rsidP="00DD073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детьми и подростками своих прав напрямую зависит от знания и умения ориентироваться в законодательной базе. Если каждый в свои 13-15 лет будет грамотен в правах, то будет возможно избежать тягчайших последствий: внутреннее опустошение, клеймо отвергнутого и «лишнего»  человека в обществе и в конце концов тюрьма в «расцвете» лет. </w:t>
      </w:r>
    </w:p>
    <w:p w:rsidR="00203F2E" w:rsidRDefault="00203F2E" w:rsidP="00DD073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страна сегодня двигается в направлении создания гражданского общества  и правового государства, что не может не послужить залогом доверия у сограждан.</w:t>
      </w: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Итак, высшей ценностью жизни являются права и свободы человека, ничто и никто не может их гарантировать, в этом роль государства- обеспечить незыблемость, а обществу- стать верными хранителями основ свободного и демократического государства.</w:t>
      </w:r>
      <w:r>
        <w:rPr>
          <w:rFonts w:ascii="Times New Roman" w:hAnsi="Times New Roman"/>
          <w:sz w:val="28"/>
          <w:szCs w:val="28"/>
        </w:rPr>
        <w:tab/>
      </w: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Default="00203F2E" w:rsidP="00984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3F2E" w:rsidRPr="00B930D3" w:rsidRDefault="00203F2E" w:rsidP="00B930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Анкетные данные</w:t>
      </w:r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Фамилия, имя:</w:t>
      </w:r>
      <w:r>
        <w:rPr>
          <w:rFonts w:ascii="Times New Roman" w:hAnsi="Times New Roman"/>
          <w:sz w:val="28"/>
          <w:szCs w:val="28"/>
        </w:rPr>
        <w:t xml:space="preserve"> Мартусенко Ольга</w:t>
      </w:r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15</w:t>
      </w:r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Школа:</w:t>
      </w:r>
      <w:r>
        <w:rPr>
          <w:rFonts w:ascii="Times New Roman" w:hAnsi="Times New Roman"/>
          <w:sz w:val="28"/>
          <w:szCs w:val="28"/>
        </w:rPr>
        <w:t xml:space="preserve"> МБОУ «Первомайская основная общеобразовательная школа»</w:t>
      </w:r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п. Первомайский, улица Лесная, дом 50, квартира 1</w:t>
      </w:r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4 – 11 – 71, +79228145993</w:t>
      </w:r>
    </w:p>
    <w:p w:rsidR="00203F2E" w:rsidRPr="00B930D3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hyperlink r:id="rId4" w:history="1">
        <w:r w:rsidRPr="00425C7F">
          <w:rPr>
            <w:rStyle w:val="Hyperlink"/>
            <w:rFonts w:ascii="Times New Roman" w:hAnsi="Times New Roman"/>
            <w:sz w:val="28"/>
            <w:szCs w:val="28"/>
            <w:lang w:val="en-US"/>
          </w:rPr>
          <w:t>olga</w:t>
        </w:r>
        <w:r w:rsidRPr="00B930D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5C7F">
          <w:rPr>
            <w:rStyle w:val="Hyperlink"/>
            <w:rFonts w:ascii="Times New Roman" w:hAnsi="Times New Roman"/>
            <w:sz w:val="28"/>
            <w:szCs w:val="28"/>
            <w:lang w:val="en-US"/>
          </w:rPr>
          <w:t>martusenko</w:t>
        </w:r>
        <w:r w:rsidRPr="00B930D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25C7F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B930D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5C7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03F2E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30D3">
        <w:rPr>
          <w:rFonts w:ascii="Times New Roman" w:hAnsi="Times New Roman"/>
          <w:b/>
          <w:sz w:val="28"/>
          <w:szCs w:val="28"/>
        </w:rPr>
        <w:t>Руководитель:</w:t>
      </w:r>
      <w:r>
        <w:rPr>
          <w:rFonts w:ascii="Times New Roman" w:hAnsi="Times New Roman"/>
          <w:sz w:val="28"/>
          <w:szCs w:val="28"/>
        </w:rPr>
        <w:t xml:space="preserve"> Баранова Мария Юрьевна, учитель русского языка и литературы</w:t>
      </w:r>
    </w:p>
    <w:p w:rsidR="00203F2E" w:rsidRPr="00B930D3" w:rsidRDefault="00203F2E" w:rsidP="00B930D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3F2E" w:rsidRPr="00B930D3" w:rsidRDefault="00203F2E" w:rsidP="00B930D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203F2E" w:rsidRPr="00B930D3" w:rsidSect="00DD073A">
      <w:pgSz w:w="11906" w:h="16838"/>
      <w:pgMar w:top="1135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ECE"/>
    <w:rsid w:val="00102A4C"/>
    <w:rsid w:val="001B1861"/>
    <w:rsid w:val="001D5622"/>
    <w:rsid w:val="00203F2E"/>
    <w:rsid w:val="002D1728"/>
    <w:rsid w:val="00360F0F"/>
    <w:rsid w:val="00394F41"/>
    <w:rsid w:val="00425C7F"/>
    <w:rsid w:val="004E771B"/>
    <w:rsid w:val="006376A2"/>
    <w:rsid w:val="00710ECE"/>
    <w:rsid w:val="00721DC1"/>
    <w:rsid w:val="007F0C2B"/>
    <w:rsid w:val="00861264"/>
    <w:rsid w:val="00874B28"/>
    <w:rsid w:val="008C300D"/>
    <w:rsid w:val="008E6506"/>
    <w:rsid w:val="00984A12"/>
    <w:rsid w:val="009B7E7E"/>
    <w:rsid w:val="00AA1174"/>
    <w:rsid w:val="00AB2252"/>
    <w:rsid w:val="00B172F4"/>
    <w:rsid w:val="00B33504"/>
    <w:rsid w:val="00B930D3"/>
    <w:rsid w:val="00C80A9E"/>
    <w:rsid w:val="00D81BF2"/>
    <w:rsid w:val="00DA3AD7"/>
    <w:rsid w:val="00DD073A"/>
    <w:rsid w:val="00E4605F"/>
    <w:rsid w:val="00E96FAA"/>
    <w:rsid w:val="00EA2B51"/>
    <w:rsid w:val="00F54D1D"/>
    <w:rsid w:val="00F9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30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martusenk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4</Pages>
  <Words>694</Words>
  <Characters>3956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Мартусенко</dc:creator>
  <cp:keywords/>
  <dc:description/>
  <cp:lastModifiedBy>Admin</cp:lastModifiedBy>
  <cp:revision>15</cp:revision>
  <cp:lastPrinted>2012-11-30T10:23:00Z</cp:lastPrinted>
  <dcterms:created xsi:type="dcterms:W3CDTF">2012-11-26T15:03:00Z</dcterms:created>
  <dcterms:modified xsi:type="dcterms:W3CDTF">2012-11-30T10:24:00Z</dcterms:modified>
</cp:coreProperties>
</file>